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b882" w14:textId="e81b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Ефремовского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Ефремовского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97 871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Ефремовского сельского округа на 2024 год объем субвенции, передаваемой из районного бюджета в сумме 29 266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23/196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