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1759" w14:textId="1471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14 декабря 2022 года № 32/183 "О Павлодарском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14 апреля 2023 года № 2/12.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2023-2025 годы" от 14 декабря 2022 года № 32/183 (зарегистрированное в Реестре государственной регистрации нормативных правовых актов за № 175619)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Павлодарский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4 934 880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1 537 171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3 359 295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5 082 095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128 666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- 212 665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212 665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районном бюджете целевые текущие трансферты на 2023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15 820 тысяч тенге – на проведение ремонта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16 375 тысяч тенге –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57 700 тысяч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190 462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64 360 тысяч тенге – на расходы в сфере культуры и спорта.";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796 627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