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c31" w14:textId="5715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4/24 "О бюджете Майского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Майского сельского округа Майского района на 2023-2025 годы" от 26 декабря 2022 года № 4/24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43 399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