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834" w14:textId="b0a4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113/13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под № 5937)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Баянаульского районного маслихата",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действует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 руководителя аппарата Баянаульского районного маслихата.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маслихата Баянаульского районного маслихата и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Баянаульского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Баянаульского районного маслихата".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