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be8" w14:textId="86c3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2022 года № 166/23 "О Баянаульском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8 декабря 2023 года № 70/10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2022 года № 166/23 "О Баянаульском районном бюджете на 2023-2025 годы"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2023-2025 годы согласно приложений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9094234,7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2962431,7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9726650,7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701778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