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2cc2" w14:textId="5b72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21 декабря 2022 года № 166/23 "О Баянаульском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28 августа 2023 года № 56/7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21 декабря 2022 года № 166/23 "О Баянаульском районном бюджете на 2023-2025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Баянаульский районный бюджет на 2023-2025годы согласно приложении 1,2,3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9091034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3007232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6040927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9723450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69362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159845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- 701778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701778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