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0370" w14:textId="5d40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Баянаульского районного маслихата от 16 марта 2018 года № 152/25 "Об утверждении методики оценки деятельности административных государственных служащих корпуса "Б" государственного учреждения "Аппарат Баянаульского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28 апреля 2023 года № 32/3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16 марта 2018 года № 152/25 "Об утверждении методики оценки деятельности административных государственных служащих корпуса "Б" государственного учреждения "Аппарат Баянаульского районного маслихата" (зарегистрированное в Реестре государственной регистрации нормативных правовых актов под № 5937)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государственного учреждения "Аппарат Баянаульского районного маслихата", утвержденную данным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Баянаульского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152/25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Баянаульского районного маслихата"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Баянаульского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Баянаульского районного маслихата" (далее – руководитель аппарата Баянаульского районного маслихата и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учреждения "Аппарат Баянаульского районного маслихата",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Баянаульского районного маслихата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Баянаульского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Баянаульского районного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Баянаульского районного маслихата и направленные на повышение эффективности деятельности государственного учреждения "Аппарат Баянаульского районного маслихата";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Баянаульского районного маслихата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учреждения "Аппарат Баянаульского районного маслихата"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Сотрудник службы управления персоналом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сотруднику службы управления персоналом и участникам калибровочных сессий.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Баянаульского районного маслихата по достижению КЦИ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Баянаульского районного маслихата осуществляется на основе оценки достижения КЦИ.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аппарата Баянаульского районного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Баянаульского районного маслихата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учреждения "Аппарат Баянаульского районного маслихата".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учреждения "Аппарат Баянаульского районного маслихата", непосредственно влияющего на достижение КЦИ.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аппарата Баянаульского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Баянаульского районного маслихата по форме, согласно приложению 4 к Типовой методике. посредством информационной системы, функционирующей в государственном учреждении "Аппарат Баянаульского районного маслихата"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Баянаульского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Баянаульского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государственное учреждение "Аппарат Баянаульского районного маслихата"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