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5424" w14:textId="fea5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решение Актогайского районного маслихата от 29 июня 2022 года № 113/23 "О внесении изменений в решение Актогайского районного маслихата от 27 марта 2018 года № 174/31 "Об утверждении методики оценки деятельности административных государственных служащих корпуса "Б" государственного учреждения "Аппарат Актогайского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28 сентября 2023 года № 51/8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29 июня 2022 года № 113/23 "О внесении изменений в решение Актогайского районного маслихата от 27 марта 2018 года № 174/31 "Об утверждении методики оценки деятельности административных государственных служащих корпуса "Б" государственного учреждения "Аппарат Актогайского районного маслихата"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