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5150d" w14:textId="a2515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городского маслихата от 22 декабря 2022 года № 212/31 "О бюджете города Аксу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городского маслихата Павлодарской области от 31 марта 2023 года № 9/2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Аксуский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22 декабря 2022 года № 212/31 "О бюджете города Аксу на 2023-2025 годы" (зарегистрированное в Реестре государственной регистрации нормативных правовых актов за № 175836),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Аксу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17098034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9751845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60457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48531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7237201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18815606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-101519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103500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205019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62000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62000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1678053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-1678053 тысяч тенге".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Учесть в бюджете города Аксу на 2023 год объем целевых текущих трансфертов в бюджеты сельских округов в объеме 1079761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001 "Услуги по обеспечению деятельности акима города районного значения, села, поселка, сельского округа" - 29459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29459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6364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4699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Алгабасский сельский округ – 4386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4576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4691 тысят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4743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007 "Организация сохранения государственного жилищного фонда города районного значения, села, поселка, сельского округа" - 13000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13000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13000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008 "Освещение улиц в населенных пунктах" - 31958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31958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5044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5629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Алгабасский сельский округ – 8500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7785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2000 тысят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3000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009 "Обеспечение санитарии населенных пунктов" - 1900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1900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Алгабасский сельский округ –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1000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011 "Благоустройство и озеленение населенных пунктов" - 72712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72712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4990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3622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Алгабасский сельский округ – 13084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32540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10567 тысят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7909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013 "Обеспечение функционирования автомобильных дорог в городах районного значения, селах, поселках, сельских округах" - 65071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65071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20000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30715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Алгабасский сельский округ – 4856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6500 тысят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3000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программе: 014 "Организация водоснабжения населенных пунктов" - 73011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73011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3591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13103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Алгабасский сельский округ – 7415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4500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26000 тысят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18402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022 "Капитальные расходы государственного органа" - 1902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1902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1402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Алгабасский сельский округ – 500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программе: 045 "Капитальный и средний ремонт автомобильных дорог в городах районного значения, селах, поселках, сельских округах" - 54602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54602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883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3000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50719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057 "Реализация мероприятий по социальной и инженерной инфраструктуре в сельских населенных пунктах в рамках проекта "Ауыл-Ел бесігі" - 736146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028 За счет трансфертов из областного бюджета – 736146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379839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Алгабасский сельский округ – 356307 тысяч тенге";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1 к настоящему решению.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Аксуского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212/31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Аксу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17098034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9751845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18815606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добровольному переселению лиц для повышения мобильности рабочей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2021-2025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-1678053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