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2f6" w14:textId="6ad4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9 декабря 2022 года № 211/19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октября 2023 года № 64/5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2023-2025 годы" от 9 декабря 2022 года № 211/19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411070313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52456451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4972867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353640995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411425372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10468561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18474619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8006058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-11305777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11305777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2023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1764132 тысячи тенге – на реализацию мероприятий, направленных на развитие рынка труда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2578333 тысячи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3105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313819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1805321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1169552 тысячи тенге – на повышение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26352 тысячи тенге – на разработку проектно-сметной документации на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10395446 тысяч тенге – на капитальный и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3789415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388470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640365 тысяч тенге – на благоустройство внутридворовых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844075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465192 тысячи тенге – на приобретение имущества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2514087 тысяч тенге – на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1088990 тысяч тенге – на проведение капитального ремонта котлоагрегатов КВТК-100-150 ст. №11-15 ТЭЦ товарищества с ограниченной ответственностью "Экибастузтеплоэнерго";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231300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3323576 тысяч тенге – на приобретение жилья коммунального жилищного фонда для социально уязвимых слоев населения.";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714430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5825609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1619224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475605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387450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649843 тысячи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117663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749692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65611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203798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682962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244666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150903 тысячи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2023671 тысяча тенге – на развитие объектов спорта.";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поступления трансфертов на 2023 год из районных (городов областного значения) бюджетов в областной бюджет в связи с ликвидацией Центров занятости населения и передачей их функций Центру трудовой мобильности по Павлодарской области - 636879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411 070 313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174 899 678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411 425 372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