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5028" w14:textId="34e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Воронежского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октября 2023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Воронежского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Воронежского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Воронежского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Л. Дубко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Воронежского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Воронежского сельского округа Федоровского района (далее-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Воронежского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Воронежского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Воронежского сельского округа созывается и организуется проведение раздельного схода местного сообщества в пределах сел Воронежского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Воронежского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Воронежского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Воронежского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Воронежского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Воронежского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Воронежского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Придорожное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Лысановка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