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968" w14:textId="a43b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января 2023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проведение анализа и выявление системных проблем, поднимаемых заявителями;".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Министра национальной экономики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подписания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