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bf44" w14:textId="2f9b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29 декабря 2022 года № 211 "О бюджетах сел, сельских округов Узункольского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12 декабря 2023 года № 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бюджете сел, сельских округов Узункольского района на 2023-2025 годы" от 29 декабря 2022 года № 211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Бауманское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27637,4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3076,0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24478,4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27637,4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Ершовского сельского округа на 2023-2025 годы согласно приложениям 4, 5 и 6 соответственно, в том числе на 2023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157164,8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18168,0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71,0 тысяча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138925,8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158645,8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-1481,0 тысяча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1481,0 тысяча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Кировского сельского округа на 2023-2025 годы согласно приложениям 7, 8 и 9 соответственно, в том числе на 2023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27361,8 тысяча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2009,0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25277,8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27361,8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Новопокровского сельского округа на 2023-2025 годы согласно приложениям 10, 11 и 12 соответственно, в том числе на 2023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126364,1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9042,0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222,0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342,0 тысячи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116758,1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127551,1 тысяча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-1187,0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1187,0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Обаған на 2023-2025 годы согласно приложениям 13, 14 и 15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116920,5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2439,0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114481,5 тысяча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116970,9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-50,4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50,4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Пресногорьковского сельского округа на 2023-2025 годы согласно приложениям 16, 17 и 18 соответственно, в том числе на 2023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51609,6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8615,0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42994,6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51734,4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-124,8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124,8 тысячи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Ряжского сельского округа на 2023-2025 годы согласно приложениям 19, 20 и 21 соответственно, в том числе на 2023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43257,4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4959,0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38298,4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43257,4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села Сатай на 2023-2025 годы согласно приложениям 22, 23 и 24 соответственно, в том числе на 2023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299909,1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4566,0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1257,0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294086,1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300742,1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-833,0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833,0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Утвердить бюджет села Троебратское на 2023-2025 годы согласно приложениям 25, 26 и 27 соответственно, в том числе на 2023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42822,0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5496,0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37326,0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44320,0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-1498,0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1498,0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Утвердить бюджет Федоровского сельского округа на 2023-2025 годы согласно приложениям 28, 29 и 30 соответственно, в том числе на 2023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252745,5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14771,0 тысяча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237919,5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254108,9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-1363,4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1363,4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Утвердить бюджет Узункольского сельского округа на 2023-2025 годы согласно приложениям 31, 32 и 33 соответственно, в том числе на 2023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442396,3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47578,0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926,0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393892,3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442396,3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Лагушина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декабря 2023 года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2023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8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2023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9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2023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0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2023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1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2023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2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2023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3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2023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4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2023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4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5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