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7ac5" w14:textId="1ec7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30 марта 2023 года № 7. Отменено решением маслихата Узункольского района Костанайской области от 19 мая 2026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19.05.2026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от 19 марта 2018 года № 190 (зарегистрировано в Реестре государственной регистрации нормативных правовых актов под № 7685)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повышение эффективности деятельности государственного органа;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специалистом организационного отдела аппарата районного маслихата, в том числе посредством информационной системы.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в информационной системе создается график оценки служащих, который утверждается председателем маслихата.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 обеспечивает ознакомление оцениваемого служащего 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организационном отделе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специалистом при содействии всех заинтересованных лиц и сторон.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 целей и общих результатов работы государственного органа за оцениваемый период;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Специалист организационного отдела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организационного отдела и участникам калибровочных сессий.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специалистом организационного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(при наличии технической возможности) обеспечивает размещение индивидуального плана работы в информационной системе.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корпуса "Б"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специалист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специалист,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специалистом.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специалист организационного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специалистом организационного отдела.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организационного отдела, для каждого оцениваемого лица.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организационного отдела должны быть учтены результаты оценки метода 360, в том числе наименее выраженные компетенции служащего корпуса "Б".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служащего".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организационного отдела организовывает деятельность калибровочной сессии.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