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8cb1" w14:textId="9c88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"Metal Resource"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19 сентября 2023 года № 226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10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"Metal Resource" публичный сервитут на земельный участок сроком до 19 октября 2027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операций по разведке твердых полезных ископаемых или геологическому изучению, расположенного на территории района Беимбета Майлина, Новоильиновского сельского округа, общей площадью 50,0 гектаров.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двадцати календарных дней со дня подписания копии настоящего постановления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района Беимбета Майлина со дня подписания и направления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Муржакупов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