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1b74" w14:textId="01a1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маслихата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решения маслихата района Беимбета Майлина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решений маслихата района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23 января 2020 года № 346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Асенкритовского сельского округа района Беимбета Майлина Костанайской области" от 24 декабря 2021 года № 69;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23 января 2020 года № 347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Белинского сельского округа района Беимбета Майлина Костанайской области" от 24 декабря 2021 года № 70;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18 декабря 2019 года № 331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Әйет района Беимбета Майлина Костанайской области" от 24 декабря 2021 года № 71;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27 февраля 2020 года № 362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Калининского сельского округа района Беимбета Майлина Костанайской области" от 24 декабря 2021 года № 72;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23 января 2020 года № 348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Майского сельского округа района Беимбета Майлина Костанайской области" от 24 декабря 2021 года № 73;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23 января 2020 года № 349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Набережного сельского округа района Беимбета Майлина Костанайской области" от 24 декабря 2021 года № 74;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23 января 2020 года № 350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Новоильиновского сельского округа района Беимбета Майлина Костанайской области" от 24 декабря 2021 года № 75;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23 января 2020 года № 351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Павловского сельского округа района Беимбета Майлина Костанайской области" от 24 декабря 2021 года № 76;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марта 2020 года № 366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Тобол района Беимбета Майлина Костанайской области" от 24 декабря 2021 года № 77;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23 января 2020 года № 346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Асенкритовского сельского округа района Беимбета Майлина Костанайской области" от 9 марта 2022 года № 97;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23 января 2020 года № 347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Белинского сельского округа района Беимбета Майлина Костанайской области" от 9 марта 2022 года № 98;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18 декабря 2019 года № 331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Әйет района Беимбета Майлина Костанайской области" от 9 марта 2022 года № 99;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27 февраля 2020 года № 362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Калининского сельского округа района Беимбета Майлина Костанайской области" от 9 марта 2022 года № 100;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23 января 2020 года № 348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Майского сельского округа района Беимбета Майлина Костанайской области" от 9 марта 2022 года № 101;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23 января 2020 года № 349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Набережного сельского округа района Беимбета Майлина Костанайской области" от 9 марта 2022 года № 102;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23 января 2020 года № 350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Новоильиновского сельского округа района Беимбета Майлина Костанайской области" от 9 марта 2022 года № 103;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23 января 2020 года № 351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Павловского сельского округа района Беимбета Майлина Костанайской области" от 9 марта 2022 года № 104;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20 марта 2020 года № 366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Тобол района Беимбета Майлина Костанайской области" от 9 марта 2022 года № 105.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