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b83a" w14:textId="0c4b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января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10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района Беимбета Майлина" публичный сервитут на земельные участки, расположенные на на территории района Беимбета Майлина, для прокладки и эксплуатации газораспределительных сетей в селе Новоильиновка районе Беимбета Майлина Костанайской области,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12-183-057-481, общей площадью 0,125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12-183-045-096, общей площадью 1,495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кадастровым номером 12-183-045-099, общей площадью 0,455 гектар.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двадцати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со дня подписания и направления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