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da0e" w14:textId="3aed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2023 года № 255 "О бюджете села Урожайное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октября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Урожайное Сарыкольского района Костанайской области на 2023-2025 годы" от 30 декабря 2022 года № 255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22 145,0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81,3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16 446,9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23 249,8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1 104,8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