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a246c" w14:textId="eca24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2022 года № 241 "О районном бюджете Сарыкольского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16 августа 2023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Сарыкольского района на 2023-2025 годы" от 28 декабря 2022 года № 241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Сарыкольского района на 2023-2025 годы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3 040 457,6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1 466 512,0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16 350,9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5 546,0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1 552 048,7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3 287 608,5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4 632,0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41 400,0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36 768,0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- 251 782,9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251 782,9 тысячи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41 400,0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33 768,0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244 150,9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241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Сарыкольского района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3 040 457,6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1 552 048,7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1 552 047,6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271 545,5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589 483,5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529 740,5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351 094,6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65 440,6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490 390,3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148 006,7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61 930,6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547 614,8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413 611,8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531 250,4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- 251 782,9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251 782,9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244 150,9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