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049d" w14:textId="1e204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сельского округа для участия в сходе местного сообщества Карамендинского сельского округа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Карамендинского сельского округа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Карамендинского сельского округа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Карамендинского сельского округа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Карамендинского сельского округа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Карамендинского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сельского округа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Карамендинского сельского округа.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сельского округа для участия в сходе местного сообщества Карамендинского сельского округа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Карамендинского сельского округа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Караменды Карамендинского сельского округа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Жамбыл Карамендинского сельского округа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