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69f0" w14:textId="28d6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Буревестник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Буревестник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Буревестник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Буревестник Наурзумского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Буревестник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Буревестник.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Наурзумским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Буревестник.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Буревестник Наурзумского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Буревестник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Буревестник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