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94c5" w14:textId="7129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9 августа 2023 года № 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10 - 3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по Мендыкаринскому району 37,54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