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a1a8" w14:textId="f42a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19 мая 2023 года № 41. Отменено решением маслихата Мендыкаринского района Костанайской области от 24 сентября 2025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Мендыкаринского района Костанайской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Мендыкаринского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(далее - аппарат маслихата).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оцениваемый период -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действует до 31.08.2023 решением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5 действует до 31.08.2023 решением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- главным специалистом аппарата маслихата (далее - главный специалист), в том числе посредством информационной системы.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ежеквартального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ежеквартального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Глава 6 действует до 31.08.2023 решением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решением маслихата Мендыкаринского района Костанайской области от 20.06.2023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Start w:name="z2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-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Главный специалист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