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50e8" w14:textId="cad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"Мобайл Телеком-Сервис"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Костанайского района Костанайской области от 29 августа 2023 года № 8-р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Мичуринского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публичный сервитут на земельный участок расположенный на улицах село Садовое, Мичуринский сельский округ, Костанайского района, общей площадью 0,1360 гектар, сроком на 5 (пять) лет на безвозмездной основе, для прокладки и эксплуатации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Мичуринского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