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03dd" w14:textId="ea50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акционерному обществу "Казахтелеком"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Заречного сельского округа Костанайского района Костанайской области от 31 января 2023 года № 1-р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Заречного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расположенный на территории Заречного сельского округа Костанайского района, общей площадью 0.162 гектар, сроком на 1 (один) год на безвозмездной основе для прокладки волоконно – оптической линии связи (ВОЛС).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Заречного сельского округа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Заречного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