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d8f8" w14:textId="ea4d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природного характера на территории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27 декабря 2023 года № 5. Утратило силу решением акима Костанайского района Костанайской области от 26 марта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Костанайского района от 26 декабря 2023 года № 13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местного масштаба природного характера на территории Костанайского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местного масштаба природного характера, на территории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по ликвидации чрезвычайной ситуации местного масштаба природного характера курирующего заместителя акима Костанайского района Сабитова Данияра Кайратовича.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Костанайского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