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200b" w14:textId="9842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214 "О бюджете Камыстинского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ноября 2023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2023-2025 годы" от 29 декабря 2022 года № 214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269981,5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242941,5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276905,9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-6924,4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6924,4 тысячи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