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b72e" w14:textId="014b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212 "О бюджете села Бестобе Камыстинского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29 августа 2023 года № 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Бестобе Камыстинского района на 2023-2025 годы" от 29 декабря 2022 года № 212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села Бестобе Камыстинского района на 2023 - 2025 годы,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23093,2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3438,0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19655,2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23276,0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-182,8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182,8 тысячи тенге.".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