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d45e" w14:textId="e90d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209 "О бюджете села Алтынсарино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августа 2023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2023-2025 годы" от 29 декабря 2022 года № 209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Алтынсарино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166223,0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158219,0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167932,8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-1709,8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1709,8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