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f7b2" w14:textId="44ef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Житикаринского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27 декабря 2023 года № 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Житикаринского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