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af363" w14:textId="d5af3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133 "О районном бюджете Джангельдинского района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18 августа 2023 года № 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Джангельдинского района на 2023-2025 годы" от 29 декабря 2022 года 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Джангельдинского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- 5 817 465,2 тыс.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- 681 180,0 тыс.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- 29 047,0 тыс.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- 10 000,0 тыс.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– 5 097 238,2 тыс.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5 756 572,0 тыс.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- 12 789,0 тыс.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- 20 700,0 тыс.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- 7 911,0 тыс.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149 720,4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149 720,4 тыс.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- 101 616,2 тыс.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101 616,2 тыс.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Председетель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5817465,2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5095120,2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районного (города областного значения) маслихата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коммунальной собственностью, постприватизационная деятельность и урегулирование связанных с этим споров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районного (города областного значения)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предупреждению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Протезно-ортопедическая помощь, сурдотехнические средства, тифлотехнические средства, санаторно-курортное лечение, обеспечение обязательными гигиеническими средствами, специальные средства передвижения, услуги и обеспечение нуждающихся лиц с инвалидностью в соответствии с индивидуальной программой реабилитации, индивидуального помощника и специалиста по ручному языку для лиц с инвалидностью по слуху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сферах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занятости социальных программ для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начислению,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национальных и массовых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спортивных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доверия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сельского хозяйства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поселков, сел,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на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района (города областного значения).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 сельских населенных пунктов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внутренние займы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