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4811" w14:textId="1074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Коктал Аулиекольского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 ноября 2023 года № 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села Коктал Аулиекольского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Коктал Аулиекольского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Коктал Аулиекольского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Коктал Аулиекольского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Коктал.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сообщества-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сообщество-совокупность жителей (членов местного сообщества), проживающих на территории села,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села созывается и организуется проведение раздельного схода местного сообщества в пределах села.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села (улицы).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раздельнос сходе местного сообщества несовершенноолетних лиц, лиц, признанных судом недееспособным,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открывается акимом села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в соответствии с количественным составом, утвержденным Аулиекольским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способом, персонально по каждой кандидатуре. Избранными считаются кандидаты, набравшие наибольшие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села Коктал.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территории села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82 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села Коктал Аулиекольского района Костанайской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села Коктал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№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