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a3fc" w14:textId="ba4a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Кумкешуского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Кумкешуского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Кумкешуского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Кумкешуского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Кумкешуского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Кумкешуского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Кумкешуского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Кумкешу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Кумисбая аулие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Мечет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Шотбая Абенова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Айтбай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