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a355" w14:textId="296a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148 "О бюджетах села, сельских округов Амангельдинского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11 июля 2023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2023 - 2025 годы" от 27 декабря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511 534,3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494 042,3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512 433,6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- 899,3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75 942,0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2 445,0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73 497,0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76 513,0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- 571,0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Аксай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17 471,0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16 812,0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21 385,9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- 3 914,9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3914,9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Кабыргинского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22 107,0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21 702,0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22 107,1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29 576,0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1 567,0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27 971,0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30 427,6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- 851,6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851,6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22 410,0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536,0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21 874,0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22 684,8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- 274,8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274,8 тысяч тенге.".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М.С. Сакетов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2023 года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2023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1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2023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2023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3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2023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4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2023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5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2023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