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1a5" w14:textId="3d11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143 "О бюджетах сел и сельских округов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2022 года № 143 "О бюджетах сел и сельских округов Алтынсаринского района на 2023-2025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335217,9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321472,9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339975,0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-4757,1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4757,1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2023-2025 годы согласно приложениям 4, 5 и 6 соответственно, в том числе на 2023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215294,4 тысячи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209966,4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219016,7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-3722,3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3722,3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2023-2025 годы согласно приложениям 7, 8 и 9 соответственно, в том числе на 2023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294454,6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3784,0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290670,6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295160,6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2023-2025 годы согласно приложениям 10, 11 и 12 соответственно, в том числе на 2023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38705,0 тысячи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1749,0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36956,0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39889,7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2023-2025 годы согласно приложениям 13, 14 и 15 соответственно, в том числе на 2023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40952,0 тысячи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3140,0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37812,0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41398,9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446,9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2023-2025 годы согласно приложениям 16, 17 и 18 соответственно, в том числе на 2023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36447,0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1326,0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35121,0 тысяча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37541,3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-1094,3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2023-2025 годы согласно приложениям 19, 20 и 21 соответственно, в том числе на 2023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30385,0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2658,0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27727,0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31212,8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2023-2025 годы согласно приложениям 22, 23 и 24 соответственно, в том числе на 2023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24054,0 тысячи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22997,0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24852,5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-798,5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798,5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2023-2025 годы согласно приложениям 25, 26 и 27соответственно, в том числе на 2023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36538,0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1925,0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34613,0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37530,6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-992,6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992,6 тысяч тенге.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5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