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3ad" w14:textId="928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12 сентября 2023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центрами трудовой мобильности в целях обеспечения содействия занятости населения.";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потребности бюджетных средств и реализация бюджетных программ в соответствии с действующим законодательством;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в соответствии с действующим законодательством;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организаций с рисками высвобождения и сокращения рабочих мест;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по установлению квоты рабочих мест для лиц с инвалидностью; лиц, состоящих на учете службы пробации; лиц, освобожденных из мест лишения свободы; граждан из числа молодежи, потерявших или оставшихся до достижения восемнадцатилетнего возраста без попечения родителей, являющиеся выпускниками организаций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оказания социальной помощи и координации в оказании благотворительной помощи лицам с инвалидностью;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на ветеранов и других лиц в соответствии с действующим законодательством, для обеспечения их санаторно-курортным лечением;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комиссии по подтверждению факта работы с 22 июня 1941 года по 9 мая 1945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специальных социальных услуг в условиях оказания полустационара в отделении дневного пребывания;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специальных социальных услуг в условиях оказания услуг на дому в отделении социальной помощи на дому;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проектов нормативно-правовых актов по вопросам, входящим в компетенцию Отдела;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предприятиями и организациями всех форм собственности по всем вопросам, относящимся в компетенцию Отдела;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обращений физических и юридических лиц по вопросам, входящим в компетенцию Отдела, принимает по ним необходимые меры;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отчетности и информационных документов в вышестоящие органы по вопросам, входящим в компетенцию Отдела;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организации и проведения информационно-презентационных мероприятий, а также совещаний по вопросам, входящим в компетенцию Отдела;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регулирования коллективных трудовых отношений и социального партнерства;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возложенных действующим законодательством Республики Казахстан, в пределах компетенции Отдела.";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Отдела осуществляются в соответствии с законодательством Республики Казахстан.".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