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ef2" w14:textId="028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(зарегистрировано в Реестре государственной регистрации нормативных правовых актов под № 7656)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-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(далее – руководитель аппарата) - административный государственный служащий корпуса "Б" категории Е - 2;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 - кадровой работы аппарата городского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организационно-кадровой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руководитель отдела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калибровочной сессии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калибровочную сессию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