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e4cb" w14:textId="9bfe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181 "О городском бюджете города Рудного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декабря 2023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2023-2025 годы" от 28 декабря 2022 года № 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39 032 742,1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31 467 196,7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67 468,0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126 336,0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- 7 371 741,4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38 211 913,3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7 865 129,1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-7 044 300,3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7 044 300,3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2023 год в сумме 401 772,4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39 032 742,1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