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0279" w14:textId="f880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марта 2023 года № 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№ 118, № 119, № 120 от 15 февраля 2023 года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публичные сервитуты на земельные участки для строительства сетей освещения, видеонаблюдения, озвучивания и полива в Притобольском парке в городе Костанай и для реконструкции подъездной дороги к международному Аэропорту в город Костанай с Северо-Западной части города,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учреждению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сетей освещения, видеонаблюдения, озвучивания и полива в Притобольском парке в городе Костанай по адресу: город Костанай, Притобольский парк, общей площадью 0,6578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Реконструкция подъездной дороги к международному Аэропорту в город Костанай с Северо-Западной части города по адресу: город Костанай, общей площадью 1,6397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сетей освещения, видеонаблюдения, озвучивания и полива в Притобольском парке в городе Костанай по адресу: город Костанай, Притобольский парк, общей площадью 0,1285 гектар.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