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f13e" w14:textId="c67f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6 января 2023 года № 27. Утратило силу постановлением акимата города Костаная Костанайской области от 12 мая 2023 года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Костаная Костанайской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857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№ 1135, № 1136, № 1137, № 1138, № 1139, № 1140 от 21 декабря 2022 года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"Рудныйсоколовстрой" публичные сервитуты на земельные участки для прокладки и эксплуатации инженерных коммуникаций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публичные сервитуты товариществу с ограниченной ответственностью "Рудныйсоколовстрой"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прокладки и эксплуатации инженерных коммуникаций - электроснабжение по адресу: город Костанай, микрорайон Береке, дом № 162, общей площадью 0,0756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прокладки и эксплуатации инженерных коммуникаций - водопровод по адресу: город Костанай, микрорайон Береке, дом № 162, общей площадью 0,1153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прокладки и эксплуатации инженерных коммуникаций - газопровод по адресу: город Костанай, микрорайон Береке, дом № 162, общей площадью 0,0180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прокладки и эксплуатации инженерных коммуникаций - канализация по адресу: город Костанай, микрорайон Береке, дом № 162, общей площадью 0,1065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прокладки и эксплуатации инженерных коммуникаций - телефонизация по адресу: город Костанай, микрорайон Береке, дом № 162, общей площадью 0,0241 гектар;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прокладки и эксплуатации инженерных коммуникаций - теплосеть по адресу: город Костанай, микрорайон Береке, дом № 162, общей площадью 0,0192 гектар;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