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856" w14:textId="cfc1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4 августа 2023 года № 326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декабря 2023 года № 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год" от 4 августа 2023 года № 326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бланк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Педагогика и методика начального обучения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Теория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Металлургия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 Строительство подземных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*специальность, по которой возможна подготовка кадров из числа граждан с особыми образовательными потребностями.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