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2cbe" w14:textId="a532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19 июня 2023 года № 257 "Об утверждении государственного образовательного заказа на подготовку кадров с высшим и послевузовским образованием на 2023-2024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октября 2023 года № 4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государственного образовательного заказа на подготовку кадров с высшим и послевузовским образованием на 2023-2024 учебный год" от 19 июня 2023 года № 257 (зарегистрировано в Реестре государственной регистрации нормативных правовых актов под № 1003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н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3-2024 учебный год (за счет средств местного бюджет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-ция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направления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-венного образова-тельного заказа по форме обучения (оч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в высших учебных заведениях (за исключением национальных высших учебных заведений)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