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765d" w14:textId="3b17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27 апреля 2022 года № 13/78 "Об утверждении регламента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2023 года № 4/24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№13/78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Тупкараганского районного маслихата"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"секретарь маслихата", "секретарем маслихата", "секретаря маслихата ", "секретарю маслихата", "нового секретаря" заменить соответственно словами "председатель маслихата", "председателем маслихата", "председателя маслихата ", "председателю маслихата", "нового председателя".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