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ca1b" w14:textId="0f8c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05 января 2023 года № 22/218 "О бюджете сел, сельских округов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17 октября 2023 года № 7/73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2023 - 2025 годы" от 05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22/218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2023 - 2025 годы согласно приложениям 1, 2, 3, 4, 5, 6, 7, 8, 9, 10, 11, 12, 13, 14, 15, 16, 17, 18, 19, 20 и 21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1 207 607,1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287 617,1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2 122,7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268,0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917 599,3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1 214 555,0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-6 947,9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6 947,9 тысячи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6 947,9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2023 год в бюджеты сел и сельских округов выделена субвенция в сумме 917 599,3 тысяч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53 074,6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70 446,1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190 947,4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75 049,6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285 273,1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- 139 947,7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102 860,8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октября 2023 года № 7/73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октября 2023 года № 7/73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10 340 ,0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октября 2023 года № 7/73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290 745,1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190 947,4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190 947,4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октября 2023 года № 7/73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октября 2023 года № 7/73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октября 2023 года № 7/73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31 210,3,0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31 210,3,0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октября 2023 года № 7/73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