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5f3a" w14:textId="4215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 февраля 2023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"Ak Su KMG" публичный сервитут сроком на 3 (три) года, без изъятия участков у земепользователей земельных участков общей площадью 93,0932 гектар, в том числе пастбища 64,7673 гектар на территории земли села Курык для строительства газопровода к опреснительному заводу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порядке,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февраля 2023 года №20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Толкын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Б.К.Сагиндыков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13,1882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строительства" 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