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2dbc" w14:textId="b262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Есет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декабря 2023 года № 11/93.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Есет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35 284,9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3 337,0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221,0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31 726,9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35 333,8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- 48,9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21/157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Есет на 2024 год выделена субвенция в сумме 25 606,0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Есет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Бейнеуского районного маслихата Мангистауской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21/157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№11/93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