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26f2" w14:textId="94b2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29/261 "О бюджете села Сынгырлау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2023 года № 10/84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2023–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Сынгырлау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27 082,0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25 646,0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27 224,4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Бейнеуского районного маслихата       А.Бораш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