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1749" w14:textId="a191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предприятий, за исключением организаций среднего образования в организационно - правовой форме государственных предприятий на праве хозяйственного ведения по Бейнеускому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20 октября 2023 года № 283.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районных коммунальных государственных предприятий на праве хозяйственного ведения по Бейнеускому району, за исключением организаций среднего образования в организационно-правовой форме государственных предприятий, коммунальное государственное предприятие на праве хозяйственного ведения "Бейнеусусервис" Бейнеуского районного акимата, государственного коммунального предприятия "Бейнеуэнергосервис" на праве хозяйственного ведения акимата Бейнеуского района, а также государственного коммунального казенного предприятия "Бейнеумәдениет" акимата Бейнеуского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2023 года №283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Норматив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Бейнеускому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Бейнеуского района Мангистауской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предприятий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чистого дохода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чистого дохода подлежащая переводу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"Бейнеусусервис" Бейнеуского районного акимата;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"Бейнеуэнергосервис" на праве хозяйственного ведение акимата Бейнеуского района;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"Бейнеумәдениет" акимата Бейнеуского района.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3 000 000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3 000 001 тенге до 50 000 000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тенге + 10 процентов от суммы, превышающий чистый доход в размере 3 000 000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50 000 001 тенге до 250 000 000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 тенге + 15 процентов от суммы, превышающий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 000 001 тенге до 500 000 000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34 850 000 тенге + 25 процентов от суммы, превышающий чистый доход в размере 250 000 000 тенге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"Оставшуюся в распоряжении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ведения, части чистого дохода направлять на развитие предприятия, на конкурентные проекты согласованные с органом государственного управления".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