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a36" w14:textId="feb7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декабря 2023 года № 12/100.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Тенге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495 455,0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147 017,5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317,0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5 575,5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342 545,0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499 754, 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- 4 299,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4 299, 0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4 299,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2024 год выделена субвенция в сумме 342 406,0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2 в редакции решения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2024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 12/100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Тенге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Жанаозенского городского маслихата Мангистауской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 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 12/100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 12/100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