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e955" w14:textId="fc8e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10 апреля 2018 года № 19/231 "Об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августа 2023 года № 6/54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19/231</w:t>
      </w:r>
      <w:r>
        <w:rPr>
          <w:rFonts w:ascii="Times New Roman"/>
          <w:b w:val="false"/>
          <w:i w:val="false"/>
          <w:color w:val="000000"/>
          <w:sz w:val="28"/>
        </w:rPr>
        <w:t>" Об утверждении Методики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(зарегистрировано в Реестре государственной регистрации нормативных правовых актов за № 3583)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Жанаозенского городского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19/231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Жанаозенского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противодействия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Типовая методика)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Жанаозенского городского маслихата – административный государственный служащий корпуса "Б" категории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Жанаозенского городского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Жанаозенского городского маслихата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Жанаозенского городского маслихата и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Жанаозенского городского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государственного органа, на которого возложено исполнение обязанностей в главным специалисту,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отделе государственного органа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государственного органа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государственного органа обеспечивает: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организационного отдела и участникам калибровочных сессий.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Жанаозенского городского маслихата по достижению КЦИ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Жанаозенского городского маслихата осуществляется на основе оценки достижения КЦИ.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руководителем организационного отдела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организационного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организационного отдела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на повышение эффективности деятельности государственного органа.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организационного отдела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организационного отдела.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Жанаозенского городского маслихлихата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службой управления персоналом,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руководителя государственного учреждения "Аппарат Жанаозенского городского маслихата" по методу 360 проводится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служащих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подписания вышестоящим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Заседание Комиссии считается правомочным, если на нем присутствовали не менее двух третей ее состава.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Решение Комиссии принимается открытым голосованием.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Секретарем Комиссии является служба управления персоналом. Секретарь Комиссии не принимает участие в голосовании.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Служба управления персоналом предоставляет на заседание Комиссии следующие документы: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Комиссия рассматривает результаты оценки и принимает одно из следующих решений: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оценки утверждаются уполномоченным лицом и фиксируются в протоколе.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Служащим корпуса "Б" допускается обжалование результатов оценки в судебном порядке.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